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BBB493" w14:textId="77777777" w:rsidR="00F97675" w:rsidRDefault="00F97675" w:rsidP="00D87FDF">
      <w:pPr>
        <w:rPr>
          <w:rFonts w:asciiTheme="minorHAnsi" w:eastAsiaTheme="minorHAnsi" w:hAnsiTheme="minorHAnsi" w:cstheme="minorHAnsi"/>
          <w:b/>
          <w:bCs/>
          <w:color w:val="000000"/>
          <w:sz w:val="22"/>
          <w:szCs w:val="22"/>
          <w:lang w:val="es-ES" w:eastAsia="en-US"/>
        </w:rPr>
      </w:pPr>
    </w:p>
    <w:p w14:paraId="207987A4" w14:textId="77777777" w:rsidR="00F97675" w:rsidRDefault="00F97675" w:rsidP="00F97675">
      <w:pPr>
        <w:jc w:val="center"/>
        <w:rPr>
          <w:rFonts w:asciiTheme="minorHAnsi" w:eastAsiaTheme="minorHAnsi" w:hAnsiTheme="minorHAnsi" w:cstheme="minorHAnsi"/>
          <w:b/>
          <w:bCs/>
          <w:color w:val="000000"/>
          <w:sz w:val="22"/>
          <w:szCs w:val="22"/>
          <w:lang w:val="es-ES" w:eastAsia="en-US"/>
        </w:rPr>
      </w:pPr>
    </w:p>
    <w:p w14:paraId="489E7093" w14:textId="1B0B6DA1" w:rsidR="007A2DCD" w:rsidRPr="00BB20DC" w:rsidRDefault="00F97675" w:rsidP="00F97675">
      <w:pPr>
        <w:jc w:val="center"/>
        <w:rPr>
          <w:rFonts w:ascii="Verdana" w:eastAsiaTheme="minorHAnsi" w:hAnsi="Verdana" w:cstheme="minorHAnsi"/>
          <w:b/>
          <w:bCs/>
          <w:color w:val="000000"/>
          <w:lang w:val="es-ES" w:eastAsia="en-US"/>
        </w:rPr>
      </w:pPr>
      <w:r w:rsidRPr="00BB20DC">
        <w:rPr>
          <w:rFonts w:ascii="Verdana" w:eastAsiaTheme="minorHAnsi" w:hAnsi="Verdana" w:cstheme="minorHAnsi"/>
          <w:b/>
          <w:bCs/>
          <w:color w:val="000000"/>
          <w:lang w:val="es-ES" w:eastAsia="en-US"/>
        </w:rPr>
        <w:t>ANEXO I</w:t>
      </w:r>
    </w:p>
    <w:p w14:paraId="48EDEFDA" w14:textId="48FAFA82" w:rsidR="00F9052C" w:rsidRPr="00BB20DC" w:rsidRDefault="00F97675">
      <w:pPr>
        <w:jc w:val="both"/>
        <w:rPr>
          <w:rFonts w:ascii="Verdana" w:hAnsi="Verdana"/>
        </w:rPr>
      </w:pPr>
      <w:r w:rsidRPr="00BB20DC">
        <w:rPr>
          <w:rFonts w:ascii="Verdana" w:hAnsi="Verdana" w:cs="Calibri"/>
          <w:b/>
        </w:rPr>
        <w:t>SOLICITUD DE PARTICIPACIÓN EN EL PROCESO</w:t>
      </w:r>
      <w:r w:rsidRPr="00BB20DC">
        <w:rPr>
          <w:rFonts w:ascii="Verdana" w:hAnsi="Verdana" w:cs="Calibri"/>
          <w:b/>
          <w:color w:val="000000"/>
        </w:rPr>
        <w:t xml:space="preserve"> </w:t>
      </w:r>
      <w:r w:rsidRPr="00BB20DC">
        <w:rPr>
          <w:rFonts w:ascii="Verdana" w:hAnsi="Verdana" w:cs="Calibri"/>
          <w:b/>
        </w:rPr>
        <w:t>PARA CREACIÓN DE UNA BOLSA DE RESERVA</w:t>
      </w:r>
      <w:r w:rsidRPr="00BB20DC">
        <w:rPr>
          <w:rFonts w:ascii="Verdana" w:eastAsiaTheme="minorHAnsi" w:hAnsi="Verdana" w:cstheme="minorHAnsi"/>
          <w:b/>
          <w:bCs/>
          <w:color w:val="000000"/>
          <w:lang w:val="es-ES" w:eastAsia="en-US"/>
        </w:rPr>
        <w:t xml:space="preserve"> LA CONTRATACIÓN DE UN TÉCNICO DE PREVENCIÓN DE RIESGOS LABORALES POR LA EMPRESA MUNICIPAL DE SERVICIOS DE ADEJE, S.A. (EMSA)</w:t>
      </w:r>
    </w:p>
    <w:p w14:paraId="6B174886" w14:textId="77777777" w:rsidR="00F9052C" w:rsidRPr="00BB20DC" w:rsidRDefault="00F9052C">
      <w:pPr>
        <w:jc w:val="both"/>
        <w:rPr>
          <w:rFonts w:ascii="Verdana" w:eastAsiaTheme="minorHAnsi" w:hAnsi="Verdana" w:cstheme="minorHAnsi"/>
          <w:b/>
          <w:bCs/>
          <w:lang w:val="es-ES" w:eastAsia="en-US"/>
        </w:rPr>
      </w:pPr>
    </w:p>
    <w:p w14:paraId="77461DB5"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D.________________________________________________________________________con domicilio en__________________________________, DNI____________________, y teléfono ______________ por medio del presente escrito, y dentro del plazo establecido,</w:t>
      </w:r>
    </w:p>
    <w:p w14:paraId="57EEB1A6" w14:textId="77777777" w:rsidR="00F9052C" w:rsidRPr="00BB20DC" w:rsidRDefault="00F9052C">
      <w:pPr>
        <w:jc w:val="both"/>
        <w:rPr>
          <w:rFonts w:ascii="Verdana" w:eastAsiaTheme="minorHAnsi" w:hAnsi="Verdana" w:cstheme="minorHAnsi"/>
          <w:b/>
          <w:bCs/>
          <w:sz w:val="18"/>
          <w:szCs w:val="18"/>
          <w:lang w:val="es-ES" w:eastAsia="en-US"/>
        </w:rPr>
      </w:pPr>
    </w:p>
    <w:p w14:paraId="7B2201BF" w14:textId="77777777" w:rsidR="00F9052C" w:rsidRPr="00BB20DC" w:rsidRDefault="00000000">
      <w:pPr>
        <w:jc w:val="both"/>
        <w:rPr>
          <w:rFonts w:ascii="Verdana" w:hAnsi="Verdana"/>
          <w:sz w:val="18"/>
          <w:szCs w:val="18"/>
        </w:rPr>
      </w:pPr>
      <w:r w:rsidRPr="00BB20DC">
        <w:rPr>
          <w:rFonts w:ascii="Verdana" w:eastAsiaTheme="minorHAnsi" w:hAnsi="Verdana" w:cstheme="minorHAnsi"/>
          <w:b/>
          <w:bCs/>
          <w:sz w:val="18"/>
          <w:szCs w:val="18"/>
          <w:lang w:val="es-ES" w:eastAsia="en-US"/>
        </w:rPr>
        <w:t>EXPONE</w:t>
      </w:r>
    </w:p>
    <w:p w14:paraId="62A9F16C" w14:textId="77777777" w:rsidR="00F9052C" w:rsidRPr="00BB20DC" w:rsidRDefault="00F9052C">
      <w:pPr>
        <w:jc w:val="both"/>
        <w:rPr>
          <w:rFonts w:ascii="Verdana" w:eastAsiaTheme="minorHAnsi" w:hAnsi="Verdana" w:cstheme="minorHAnsi"/>
          <w:sz w:val="18"/>
          <w:szCs w:val="18"/>
          <w:lang w:val="es-ES" w:eastAsia="en-US"/>
        </w:rPr>
      </w:pPr>
    </w:p>
    <w:p w14:paraId="2C9FB1F3"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En relación con la convocatoria publicada en la página web municipal del Ayuntamiento de Adeje, en el apartado “Recursos Humanos” de Empresa Municipal de Servicios de Adeje, S.A., en el enlace http://www.adeje.es/emsa/recursos-humanos,</w:t>
      </w:r>
      <w:r w:rsidRPr="00BB20DC">
        <w:rPr>
          <w:rFonts w:ascii="Verdana" w:eastAsiaTheme="minorHAnsi" w:hAnsi="Verdana" w:cstheme="minorHAnsi"/>
          <w:color w:val="000000"/>
          <w:sz w:val="18"/>
          <w:szCs w:val="18"/>
          <w:lang w:val="es-ES" w:eastAsia="en-US"/>
        </w:rPr>
        <w:t xml:space="preserve"> </w:t>
      </w:r>
      <w:r w:rsidRPr="00BB20DC">
        <w:rPr>
          <w:rFonts w:ascii="Verdana" w:eastAsiaTheme="minorHAnsi" w:hAnsi="Verdana" w:cstheme="minorHAnsi"/>
          <w:sz w:val="18"/>
          <w:szCs w:val="18"/>
          <w:lang w:val="es-ES" w:eastAsia="en-US"/>
        </w:rPr>
        <w:t>para la selección de personal a efectos de su contratación laboral temporal por la Empresa Municipal de Servicios de Adeje, S.A., conociendo las bases aprobadas al efecto, declara aceptarlas y reunir las condiciones exigidas para tomar parte en el procedimiento de selección.</w:t>
      </w:r>
    </w:p>
    <w:p w14:paraId="466C481E"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Puesto al que opta: _____________________________________________</w:t>
      </w:r>
    </w:p>
    <w:p w14:paraId="79986E79"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El solicitante abajo firmante, declara no haber sido separado, ni objeto de un despido declarado procedente, mediante expediente disciplinario, del servicio de cualquier Administración Pública u otra entidad integrante del Sector Público, ni hallarse inhabilitado por sentencia firme para el ejercicio de funciones públicas para funcionarios, o para ejercer las funciones correspondientes al puesto de trabajo ofertado, en el caso de personal laboral o funcionario, ni incurre en causa de incapacidad ni incompatibilidad para ser contratado por Empresa Municipal de Servicios de Adeje, S.A.</w:t>
      </w:r>
    </w:p>
    <w:p w14:paraId="67D311CA" w14:textId="77777777" w:rsidR="00F9052C" w:rsidRPr="00BB20DC" w:rsidRDefault="00F9052C">
      <w:pPr>
        <w:jc w:val="both"/>
        <w:rPr>
          <w:rFonts w:ascii="Verdana" w:eastAsiaTheme="minorHAnsi" w:hAnsi="Verdana" w:cstheme="minorHAnsi"/>
          <w:sz w:val="18"/>
          <w:szCs w:val="18"/>
          <w:lang w:val="es-ES" w:eastAsia="en-US"/>
        </w:rPr>
      </w:pPr>
    </w:p>
    <w:p w14:paraId="275E59B6"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A la presente solicitud acompaña la documentación siguiente requerida y que marca con una X:</w:t>
      </w:r>
    </w:p>
    <w:p w14:paraId="622DEEF2"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 Fotocopia del DNI/NIE, y en su caso del permiso de trabajo y de residencia.</w:t>
      </w:r>
    </w:p>
    <w:p w14:paraId="1734A537"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 Informe de vida laboral actualizado, expedido por la Seguridad Social.</w:t>
      </w:r>
    </w:p>
    <w:p w14:paraId="59B2E6A7" w14:textId="6FD8D2FC"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w:t>
      </w:r>
      <w:r w:rsidR="008F5BEB">
        <w:rPr>
          <w:rFonts w:ascii="Verdana" w:eastAsiaTheme="minorHAnsi" w:hAnsi="Verdana" w:cstheme="minorHAnsi"/>
          <w:sz w:val="18"/>
          <w:szCs w:val="18"/>
          <w:lang w:val="es-ES" w:eastAsia="en-US"/>
        </w:rPr>
        <w:t xml:space="preserve"> </w:t>
      </w:r>
      <w:r w:rsidRPr="00BB20DC">
        <w:rPr>
          <w:rFonts w:ascii="Verdana" w:eastAsiaTheme="minorHAnsi" w:hAnsi="Verdana" w:cstheme="minorHAnsi"/>
          <w:sz w:val="18"/>
          <w:szCs w:val="18"/>
          <w:lang w:val="es-ES" w:eastAsia="en-US"/>
        </w:rPr>
        <w:t xml:space="preserve">Currículum – Vitae actualizado con fotografía tamaño </w:t>
      </w:r>
      <w:proofErr w:type="gramStart"/>
      <w:r w:rsidRPr="00BB20DC">
        <w:rPr>
          <w:rFonts w:ascii="Verdana" w:eastAsiaTheme="minorHAnsi" w:hAnsi="Verdana" w:cstheme="minorHAnsi"/>
          <w:sz w:val="18"/>
          <w:szCs w:val="18"/>
          <w:lang w:val="es-ES" w:eastAsia="en-US"/>
        </w:rPr>
        <w:t>carnet</w:t>
      </w:r>
      <w:proofErr w:type="gramEnd"/>
      <w:r w:rsidRPr="00BB20DC">
        <w:rPr>
          <w:rFonts w:ascii="Verdana" w:eastAsiaTheme="minorHAnsi" w:hAnsi="Verdana" w:cstheme="minorHAnsi"/>
          <w:sz w:val="18"/>
          <w:szCs w:val="18"/>
          <w:lang w:val="es-ES" w:eastAsia="en-US"/>
        </w:rPr>
        <w:t>, en el que se haga constar formación y experiencia.</w:t>
      </w:r>
    </w:p>
    <w:p w14:paraId="3F476CEF" w14:textId="10A6F384" w:rsidR="00F9052C" w:rsidRPr="00BB20DC" w:rsidRDefault="00000000">
      <w:pPr>
        <w:jc w:val="both"/>
        <w:rPr>
          <w:rFonts w:ascii="Verdana" w:eastAsiaTheme="minorHAnsi" w:hAnsi="Verdana" w:cstheme="minorHAnsi"/>
          <w:sz w:val="18"/>
          <w:szCs w:val="18"/>
          <w:lang w:val="es-ES" w:eastAsia="en-US"/>
        </w:rPr>
      </w:pPr>
      <w:r w:rsidRPr="00BB20DC">
        <w:rPr>
          <w:rFonts w:ascii="Verdana" w:eastAsiaTheme="minorHAnsi" w:hAnsi="Verdana" w:cstheme="minorHAnsi"/>
          <w:sz w:val="18"/>
          <w:szCs w:val="18"/>
          <w:lang w:val="es-ES" w:eastAsia="en-US"/>
        </w:rPr>
        <w:t>□</w:t>
      </w:r>
      <w:r w:rsidR="008F5BEB">
        <w:rPr>
          <w:rFonts w:ascii="Verdana" w:eastAsiaTheme="minorHAnsi" w:hAnsi="Verdana" w:cstheme="minorHAnsi"/>
          <w:sz w:val="18"/>
          <w:szCs w:val="18"/>
          <w:lang w:val="es-ES" w:eastAsia="en-US"/>
        </w:rPr>
        <w:t xml:space="preserve"> </w:t>
      </w:r>
      <w:r w:rsidRPr="00BB20DC">
        <w:rPr>
          <w:rFonts w:ascii="Verdana" w:eastAsiaTheme="minorHAnsi" w:hAnsi="Verdana" w:cstheme="minorHAnsi"/>
          <w:sz w:val="18"/>
          <w:szCs w:val="18"/>
          <w:lang w:val="es-ES" w:eastAsia="en-US"/>
        </w:rPr>
        <w:t xml:space="preserve">Copia del </w:t>
      </w:r>
      <w:proofErr w:type="gramStart"/>
      <w:r w:rsidRPr="00BB20DC">
        <w:rPr>
          <w:rFonts w:ascii="Verdana" w:eastAsiaTheme="minorHAnsi" w:hAnsi="Verdana" w:cstheme="minorHAnsi"/>
          <w:sz w:val="18"/>
          <w:szCs w:val="18"/>
          <w:lang w:val="es-ES" w:eastAsia="en-US"/>
        </w:rPr>
        <w:t>carnet</w:t>
      </w:r>
      <w:proofErr w:type="gramEnd"/>
      <w:r w:rsidRPr="00BB20DC">
        <w:rPr>
          <w:rFonts w:ascii="Verdana" w:eastAsiaTheme="minorHAnsi" w:hAnsi="Verdana" w:cstheme="minorHAnsi"/>
          <w:sz w:val="18"/>
          <w:szCs w:val="18"/>
          <w:lang w:val="es-ES" w:eastAsia="en-US"/>
        </w:rPr>
        <w:t xml:space="preserve"> de conducir vigente B o superior.</w:t>
      </w:r>
    </w:p>
    <w:p w14:paraId="322AE59E"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 Documentación que acredite los méritos que han de ser tenidos en cuenta en la fase de concurso.</w:t>
      </w:r>
    </w:p>
    <w:p w14:paraId="32B79B3E" w14:textId="04E562DC"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 xml:space="preserve">□ Aportar documento o </w:t>
      </w:r>
      <w:r w:rsidR="00BB20DC" w:rsidRPr="00BB20DC">
        <w:rPr>
          <w:rFonts w:ascii="Verdana" w:eastAsiaTheme="minorHAnsi" w:hAnsi="Verdana" w:cstheme="minorHAnsi"/>
          <w:sz w:val="18"/>
          <w:szCs w:val="18"/>
          <w:lang w:val="es-ES" w:eastAsia="en-US"/>
        </w:rPr>
        <w:t>título de</w:t>
      </w:r>
      <w:r w:rsidRPr="00BB20DC">
        <w:rPr>
          <w:rFonts w:ascii="Verdana" w:eastAsiaTheme="minorHAnsi" w:hAnsi="Verdana" w:cstheme="minorHAnsi"/>
          <w:sz w:val="18"/>
          <w:szCs w:val="18"/>
          <w:lang w:val="es-ES" w:eastAsia="en-US"/>
        </w:rPr>
        <w:t xml:space="preserve"> que acredite haber realizado la formación requerida para la participación en el presente proceso de </w:t>
      </w:r>
      <w:r w:rsidR="00BB20DC" w:rsidRPr="00BB20DC">
        <w:rPr>
          <w:rFonts w:ascii="Verdana" w:eastAsiaTheme="minorHAnsi" w:hAnsi="Verdana" w:cstheme="minorHAnsi"/>
          <w:sz w:val="18"/>
          <w:szCs w:val="18"/>
          <w:lang w:val="es-ES" w:eastAsia="en-US"/>
        </w:rPr>
        <w:t>selección.</w:t>
      </w:r>
      <w:r w:rsidRPr="00BB20DC">
        <w:rPr>
          <w:rFonts w:ascii="Verdana" w:eastAsiaTheme="minorHAnsi" w:hAnsi="Verdana" w:cstheme="minorHAnsi"/>
          <w:sz w:val="18"/>
          <w:szCs w:val="18"/>
          <w:lang w:val="es-ES" w:eastAsia="en-US"/>
        </w:rPr>
        <w:t xml:space="preserve"> Así, se deberá aportar tanto la acreditación de titulación universitaria como la de otros cursos o formaciones complementarias.</w:t>
      </w:r>
    </w:p>
    <w:p w14:paraId="48CB5FE2" w14:textId="6C230B0D"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w:t>
      </w:r>
      <w:r w:rsidR="008F5BEB">
        <w:rPr>
          <w:rFonts w:ascii="Verdana" w:eastAsiaTheme="minorHAnsi" w:hAnsi="Verdana" w:cstheme="minorHAnsi"/>
          <w:sz w:val="18"/>
          <w:szCs w:val="18"/>
          <w:lang w:val="es-ES" w:eastAsia="en-US"/>
        </w:rPr>
        <w:t xml:space="preserve"> </w:t>
      </w:r>
      <w:r w:rsidRPr="00BB20DC">
        <w:rPr>
          <w:rFonts w:ascii="Verdana" w:eastAsiaTheme="minorHAnsi" w:hAnsi="Verdana" w:cstheme="minorHAnsi"/>
          <w:sz w:val="18"/>
          <w:szCs w:val="18"/>
          <w:lang w:val="es-ES" w:eastAsia="en-US"/>
        </w:rPr>
        <w:t xml:space="preserve">En su caso, los aspirantes que presenten alguna </w:t>
      </w:r>
      <w:proofErr w:type="gramStart"/>
      <w:r w:rsidRPr="00BB20DC">
        <w:rPr>
          <w:rFonts w:ascii="Verdana" w:eastAsiaTheme="minorHAnsi" w:hAnsi="Verdana" w:cstheme="minorHAnsi"/>
          <w:sz w:val="18"/>
          <w:szCs w:val="18"/>
          <w:lang w:val="es-ES" w:eastAsia="en-US"/>
        </w:rPr>
        <w:t>discapacidad,</w:t>
      </w:r>
      <w:proofErr w:type="gramEnd"/>
      <w:r w:rsidRPr="00BB20DC">
        <w:rPr>
          <w:rFonts w:ascii="Verdana" w:eastAsiaTheme="minorHAnsi" w:hAnsi="Verdana" w:cstheme="minorHAnsi"/>
          <w:sz w:val="18"/>
          <w:szCs w:val="18"/>
          <w:lang w:val="es-ES" w:eastAsia="en-US"/>
        </w:rPr>
        <w:t xml:space="preserve"> presentarán el informe o certificación de los órganos competentes de las Administraciones Públicas que acrediten la capacidad para el desempeño de las tareas que correspondan al puesto ofertado en la convocatoria.</w:t>
      </w:r>
    </w:p>
    <w:p w14:paraId="3D2A2A15"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 Otra documentación:</w:t>
      </w:r>
    </w:p>
    <w:p w14:paraId="159D3E53"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____________________________________________________________________</w:t>
      </w:r>
    </w:p>
    <w:p w14:paraId="4C6CAFB2"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Por todo ello solicita ser admitido al procedimiento de selección y contratación de personal laboral temporal, convocado por Empresa Municipal de Servicios de Adeje, S.A.</w:t>
      </w:r>
    </w:p>
    <w:p w14:paraId="009D2CB0" w14:textId="77777777" w:rsidR="00F9052C" w:rsidRPr="00BB20DC" w:rsidRDefault="00F9052C">
      <w:pPr>
        <w:jc w:val="both"/>
        <w:rPr>
          <w:rFonts w:ascii="Verdana" w:eastAsiaTheme="minorHAnsi" w:hAnsi="Verdana" w:cstheme="minorHAnsi"/>
          <w:sz w:val="18"/>
          <w:szCs w:val="18"/>
          <w:lang w:val="es-ES" w:eastAsia="en-US"/>
        </w:rPr>
      </w:pPr>
    </w:p>
    <w:p w14:paraId="28C81A6E" w14:textId="77777777" w:rsidR="00F9052C" w:rsidRPr="00BB20DC" w:rsidRDefault="00000000">
      <w:pPr>
        <w:jc w:val="both"/>
        <w:rPr>
          <w:rFonts w:ascii="Verdana" w:hAnsi="Verdana"/>
          <w:sz w:val="18"/>
          <w:szCs w:val="18"/>
        </w:rPr>
      </w:pPr>
      <w:r w:rsidRPr="00BB20DC">
        <w:rPr>
          <w:rFonts w:ascii="Verdana" w:eastAsiaTheme="minorHAnsi" w:hAnsi="Verdana" w:cstheme="minorHAnsi"/>
          <w:sz w:val="18"/>
          <w:szCs w:val="18"/>
          <w:lang w:val="es-ES" w:eastAsia="en-US"/>
        </w:rPr>
        <w:t xml:space="preserve">En Adeje, a ___________de ___________ </w:t>
      </w:r>
      <w:proofErr w:type="spellStart"/>
      <w:r w:rsidRPr="00BB20DC">
        <w:rPr>
          <w:rFonts w:ascii="Verdana" w:eastAsiaTheme="minorHAnsi" w:hAnsi="Verdana" w:cstheme="minorHAnsi"/>
          <w:sz w:val="18"/>
          <w:szCs w:val="18"/>
          <w:lang w:val="es-ES" w:eastAsia="en-US"/>
        </w:rPr>
        <w:t>de</w:t>
      </w:r>
      <w:proofErr w:type="spellEnd"/>
      <w:r w:rsidRPr="00BB20DC">
        <w:rPr>
          <w:rFonts w:ascii="Verdana" w:eastAsiaTheme="minorHAnsi" w:hAnsi="Verdana" w:cstheme="minorHAnsi"/>
          <w:sz w:val="18"/>
          <w:szCs w:val="18"/>
          <w:lang w:val="es-ES" w:eastAsia="en-US"/>
        </w:rPr>
        <w:t>__________</w:t>
      </w:r>
    </w:p>
    <w:p w14:paraId="1FAAB42C" w14:textId="77777777" w:rsidR="00F9052C" w:rsidRPr="00BB20DC" w:rsidRDefault="00F9052C">
      <w:pPr>
        <w:jc w:val="both"/>
        <w:rPr>
          <w:rFonts w:ascii="Verdana" w:eastAsiaTheme="minorHAnsi" w:hAnsi="Verdana" w:cstheme="minorHAnsi"/>
          <w:color w:val="000000"/>
          <w:sz w:val="18"/>
          <w:szCs w:val="18"/>
          <w:lang w:val="es-ES" w:eastAsia="en-US"/>
        </w:rPr>
      </w:pPr>
    </w:p>
    <w:p w14:paraId="72CEC287" w14:textId="5E6A4261" w:rsidR="00F9052C" w:rsidRPr="00BB20DC" w:rsidRDefault="00042297">
      <w:pPr>
        <w:jc w:val="both"/>
        <w:rPr>
          <w:rFonts w:ascii="Verdana" w:hAnsi="Verdana"/>
          <w:sz w:val="18"/>
          <w:szCs w:val="18"/>
        </w:rPr>
      </w:pPr>
      <w:r w:rsidRPr="00BB20DC">
        <w:rPr>
          <w:rFonts w:ascii="Verdana" w:hAnsi="Verdana"/>
          <w:sz w:val="18"/>
          <w:szCs w:val="18"/>
        </w:rPr>
        <w:t>FIRMA</w:t>
      </w:r>
    </w:p>
    <w:sectPr w:rsidR="00F9052C" w:rsidRPr="00BB20DC">
      <w:headerReference w:type="default" r:id="rId8"/>
      <w:footerReference w:type="default" r:id="rId9"/>
      <w:pgSz w:w="11906" w:h="16838"/>
      <w:pgMar w:top="1417" w:right="1701" w:bottom="1417" w:left="1701" w:header="708" w:footer="708" w:gutter="0"/>
      <w:cols w:space="720"/>
      <w:formProt w:val="0"/>
      <w:docGrid w:linePitch="360" w:charSpace="163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06DDBD" w14:textId="77777777" w:rsidR="00D2402B" w:rsidRDefault="00D2402B">
      <w:r>
        <w:separator/>
      </w:r>
    </w:p>
  </w:endnote>
  <w:endnote w:type="continuationSeparator" w:id="0">
    <w:p w14:paraId="14EF2A36" w14:textId="77777777" w:rsidR="00D2402B" w:rsidRDefault="00D24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1"/>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5C3585" w14:textId="77777777" w:rsidR="00F9052C" w:rsidRDefault="00000000">
    <w:pPr>
      <w:pStyle w:val="Piedepgina"/>
      <w:rPr>
        <w:sz w:val="18"/>
        <w:szCs w:val="18"/>
      </w:rPr>
    </w:pPr>
    <w:r>
      <w:rPr>
        <w:sz w:val="18"/>
        <w:szCs w:val="18"/>
      </w:rPr>
      <w:tab/>
    </w:r>
  </w:p>
  <w:p w14:paraId="787E35A9" w14:textId="77777777" w:rsidR="00F9052C" w:rsidRDefault="00000000">
    <w:pPr>
      <w:pStyle w:val="Piedepgina"/>
      <w:rPr>
        <w:rFonts w:asciiTheme="minorHAnsi" w:hAnsiTheme="minorHAnsi" w:cstheme="minorHAnsi"/>
        <w:sz w:val="18"/>
        <w:szCs w:val="18"/>
      </w:rPr>
    </w:pPr>
    <w:r>
      <w:rPr>
        <w:rFonts w:ascii="Calibri" w:hAnsi="Calibri" w:cstheme="minorHAnsi"/>
        <w:noProof/>
        <w:sz w:val="18"/>
        <w:szCs w:val="18"/>
      </w:rPr>
      <mc:AlternateContent>
        <mc:Choice Requires="wps">
          <w:drawing>
            <wp:anchor distT="0" distB="0" distL="0" distR="0" simplePos="0" relativeHeight="9" behindDoc="1" locked="0" layoutInCell="1" allowOverlap="1" wp14:anchorId="6359B3C8" wp14:editId="0352DB99">
              <wp:simplePos x="0" y="0"/>
              <wp:positionH relativeFrom="column">
                <wp:posOffset>62230</wp:posOffset>
              </wp:positionH>
              <wp:positionV relativeFrom="paragraph">
                <wp:posOffset>3175</wp:posOffset>
              </wp:positionV>
              <wp:extent cx="5348605" cy="18415"/>
              <wp:effectExtent l="24130" t="22225" r="26670" b="25400"/>
              <wp:wrapNone/>
              <wp:docPr id="2" name="AutoShape 1"/>
              <wp:cNvGraphicFramePr/>
              <a:graphic xmlns:a="http://schemas.openxmlformats.org/drawingml/2006/main">
                <a:graphicData uri="http://schemas.microsoft.com/office/word/2010/wordprocessingShape">
                  <wps:wsp>
                    <wps:cNvSpPr/>
                    <wps:spPr>
                      <a:xfrm>
                        <a:off x="0" y="0"/>
                        <a:ext cx="5347800" cy="17640"/>
                      </a:xfrm>
                      <a:custGeom>
                        <a:avLst/>
                        <a:gdLst/>
                        <a:ahLst/>
                        <a:cxnLst/>
                        <a:rect l="l" t="t" r="r" b="b"/>
                        <a:pathLst>
                          <a:path w="21600" h="21600">
                            <a:moveTo>
                              <a:pt x="0" y="0"/>
                            </a:moveTo>
                            <a:lnTo>
                              <a:pt x="21600" y="21600"/>
                            </a:lnTo>
                          </a:path>
                        </a:pathLst>
                      </a:custGeom>
                      <a:noFill/>
                      <a:ln w="38160">
                        <a:solidFill>
                          <a:schemeClr val="lt1">
                            <a:lumMod val="95000"/>
                            <a:lumOff val="0"/>
                          </a:schemeClr>
                        </a:solidFill>
                        <a:round/>
                      </a:ln>
                    </wps:spPr>
                    <wps:style>
                      <a:lnRef idx="0">
                        <a:scrgbClr r="0" g="0" b="0"/>
                      </a:lnRef>
                      <a:fillRef idx="0">
                        <a:scrgbClr r="0" g="0" b="0"/>
                      </a:fillRef>
                      <a:effectRef idx="0">
                        <a:scrgbClr r="0" g="0" b="0"/>
                      </a:effectRef>
                      <a:fontRef idx="minor"/>
                    </wps:style>
                    <wps:bodyPr/>
                  </wps:wsp>
                </a:graphicData>
              </a:graphic>
            </wp:anchor>
          </w:drawing>
        </mc:Choice>
        <mc:Fallback>
          <w:pict/>
        </mc:Fallback>
      </mc:AlternateContent>
    </w:r>
  </w:p>
  <w:p w14:paraId="1CDD8876" w14:textId="77777777" w:rsidR="00F9052C" w:rsidRDefault="00000000">
    <w:pPr>
      <w:pStyle w:val="Piedepgina"/>
      <w:rPr>
        <w:rFonts w:asciiTheme="minorHAnsi" w:hAnsiTheme="minorHAnsi" w:cstheme="minorHAnsi"/>
        <w:b/>
        <w:sz w:val="18"/>
        <w:szCs w:val="18"/>
      </w:rPr>
    </w:pPr>
    <w:r>
      <w:rPr>
        <w:rFonts w:asciiTheme="minorHAnsi" w:hAnsiTheme="minorHAnsi" w:cstheme="minorHAnsi"/>
        <w:sz w:val="18"/>
        <w:szCs w:val="18"/>
      </w:rPr>
      <w:tab/>
    </w:r>
    <w:r>
      <w:rPr>
        <w:rFonts w:asciiTheme="minorHAnsi" w:hAnsiTheme="minorHAnsi" w:cstheme="minorHAnsi"/>
        <w:b/>
        <w:sz w:val="18"/>
        <w:szCs w:val="18"/>
      </w:rPr>
      <w:t>EMPRESA MUNICIPAL DE SERVICIOS DE ADEJE, S.A.</w:t>
    </w:r>
  </w:p>
  <w:p w14:paraId="79C8D847" w14:textId="77777777" w:rsidR="00F9052C" w:rsidRDefault="00000000">
    <w:pPr>
      <w:pStyle w:val="Piedepgina"/>
      <w:rPr>
        <w:rFonts w:asciiTheme="minorHAnsi" w:hAnsiTheme="minorHAnsi" w:cstheme="minorHAnsi"/>
        <w:sz w:val="18"/>
        <w:szCs w:val="18"/>
      </w:rPr>
    </w:pPr>
    <w:r>
      <w:rPr>
        <w:rFonts w:asciiTheme="minorHAnsi" w:hAnsiTheme="minorHAnsi" w:cstheme="minorHAnsi"/>
        <w:sz w:val="18"/>
        <w:szCs w:val="18"/>
      </w:rPr>
      <w:tab/>
      <w:t>C.I.F.: A-38353801</w:t>
    </w:r>
  </w:p>
  <w:p w14:paraId="291E0B96" w14:textId="77777777" w:rsidR="00F9052C" w:rsidRDefault="00000000">
    <w:pPr>
      <w:pStyle w:val="Piedepgina"/>
      <w:rPr>
        <w:rFonts w:asciiTheme="minorHAnsi" w:hAnsiTheme="minorHAnsi" w:cstheme="minorHAnsi"/>
        <w:sz w:val="18"/>
        <w:szCs w:val="18"/>
      </w:rPr>
    </w:pPr>
    <w:r>
      <w:rPr>
        <w:rFonts w:asciiTheme="minorHAnsi" w:hAnsiTheme="minorHAnsi" w:cstheme="minorHAnsi"/>
        <w:sz w:val="18"/>
        <w:szCs w:val="18"/>
      </w:rPr>
      <w:tab/>
      <w:t xml:space="preserve">Inscrita en el Registro Mercantil de S/C de Tenerife – Folio 149, Tomo 2758, Hoja TF 9200, </w:t>
    </w:r>
    <w:proofErr w:type="spellStart"/>
    <w:r>
      <w:rPr>
        <w:rFonts w:asciiTheme="minorHAnsi" w:hAnsiTheme="minorHAnsi" w:cstheme="minorHAnsi"/>
        <w:sz w:val="18"/>
        <w:szCs w:val="18"/>
      </w:rPr>
      <w:t>Inscrip</w:t>
    </w:r>
    <w:proofErr w:type="spellEnd"/>
    <w:r>
      <w:rPr>
        <w:rFonts w:asciiTheme="minorHAnsi" w:hAnsiTheme="minorHAnsi" w:cstheme="minorHAnsi"/>
        <w:sz w:val="18"/>
        <w:szCs w:val="18"/>
      </w:rPr>
      <w:t>. 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6E9CC6" w14:textId="77777777" w:rsidR="00D2402B" w:rsidRDefault="00D2402B">
      <w:r>
        <w:separator/>
      </w:r>
    </w:p>
  </w:footnote>
  <w:footnote w:type="continuationSeparator" w:id="0">
    <w:p w14:paraId="48527456" w14:textId="77777777" w:rsidR="00D2402B" w:rsidRDefault="00D240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2827DD" w14:textId="77777777" w:rsidR="00F9052C" w:rsidRDefault="00000000">
    <w:pPr>
      <w:pStyle w:val="Encabezado"/>
      <w:tabs>
        <w:tab w:val="clear" w:pos="4252"/>
        <w:tab w:val="clear" w:pos="8504"/>
        <w:tab w:val="center" w:pos="3402"/>
        <w:tab w:val="right" w:pos="9214"/>
      </w:tabs>
      <w:rPr>
        <w:rFonts w:ascii="Calibri" w:hAnsi="Calibri" w:cs="Calibri"/>
        <w:b/>
        <w:sz w:val="24"/>
        <w:szCs w:val="24"/>
      </w:rPr>
    </w:pPr>
    <w:r>
      <w:rPr>
        <w:noProof/>
      </w:rPr>
      <w:drawing>
        <wp:anchor distT="0" distB="0" distL="0" distR="0" simplePos="0" relativeHeight="17" behindDoc="1" locked="0" layoutInCell="1" allowOverlap="1" wp14:anchorId="5E87632D" wp14:editId="0AF4908A">
          <wp:simplePos x="0" y="0"/>
          <wp:positionH relativeFrom="column">
            <wp:posOffset>-422910</wp:posOffset>
          </wp:positionH>
          <wp:positionV relativeFrom="paragraph">
            <wp:posOffset>-147320</wp:posOffset>
          </wp:positionV>
          <wp:extent cx="1334770" cy="1026160"/>
          <wp:effectExtent l="0" t="0" r="0" b="0"/>
          <wp:wrapNone/>
          <wp:docPr id="1" name="1 Imagen" descr="logo_con_pie_em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Imagen" descr="logo_con_pie_emsa.png"/>
                  <pic:cNvPicPr>
                    <a:picLocks noChangeAspect="1" noChangeArrowheads="1"/>
                  </pic:cNvPicPr>
                </pic:nvPicPr>
                <pic:blipFill>
                  <a:blip r:embed="rId1"/>
                  <a:stretch>
                    <a:fillRect/>
                  </a:stretch>
                </pic:blipFill>
                <pic:spPr bwMode="auto">
                  <a:xfrm>
                    <a:off x="0" y="0"/>
                    <a:ext cx="1334770" cy="1026160"/>
                  </a:xfrm>
                  <a:prstGeom prst="rect">
                    <a:avLst/>
                  </a:prstGeom>
                </pic:spPr>
              </pic:pic>
            </a:graphicData>
          </a:graphic>
        </wp:anchor>
      </w:drawing>
    </w:r>
    <w:r>
      <w:tab/>
    </w:r>
    <w:r>
      <w:tab/>
    </w:r>
    <w:r>
      <w:rPr>
        <w:rFonts w:ascii="Calibri" w:hAnsi="Calibri" w:cs="Calibri"/>
        <w:b/>
        <w:sz w:val="24"/>
        <w:szCs w:val="24"/>
      </w:rPr>
      <w:t>EMPRESA MUNICIPAL DE SERVICIOS DE ADEJE, S. A</w:t>
    </w:r>
  </w:p>
  <w:p w14:paraId="228E4166" w14:textId="77777777" w:rsidR="00F9052C" w:rsidRDefault="00000000">
    <w:pPr>
      <w:pStyle w:val="Encabezado"/>
      <w:tabs>
        <w:tab w:val="clear" w:pos="8504"/>
        <w:tab w:val="right" w:pos="9214"/>
      </w:tabs>
      <w:rPr>
        <w:rFonts w:ascii="Calibri" w:hAnsi="Calibri" w:cs="Calibri"/>
      </w:rPr>
    </w:pPr>
    <w:r>
      <w:rPr>
        <w:rFonts w:ascii="Calibri" w:hAnsi="Calibri" w:cs="Calibri"/>
      </w:rPr>
      <w:tab/>
    </w:r>
    <w:r>
      <w:rPr>
        <w:rFonts w:ascii="Calibri" w:hAnsi="Calibri" w:cs="Calibri"/>
      </w:rPr>
      <w:tab/>
      <w:t>C/Grande 1, Adeje, 38670</w:t>
    </w:r>
  </w:p>
  <w:p w14:paraId="466FA00D" w14:textId="77777777" w:rsidR="00F9052C" w:rsidRDefault="00000000">
    <w:pPr>
      <w:pStyle w:val="Encabezado"/>
      <w:tabs>
        <w:tab w:val="clear" w:pos="8504"/>
        <w:tab w:val="right" w:pos="9214"/>
      </w:tabs>
      <w:rPr>
        <w:rFonts w:ascii="Calibri" w:hAnsi="Calibri" w:cs="Calibri"/>
      </w:rPr>
    </w:pPr>
    <w:r>
      <w:rPr>
        <w:rFonts w:ascii="Calibri" w:hAnsi="Calibri" w:cs="Calibri"/>
      </w:rPr>
      <w:tab/>
    </w:r>
    <w:r>
      <w:rPr>
        <w:rFonts w:ascii="Calibri" w:hAnsi="Calibri" w:cs="Calibri"/>
      </w:rPr>
      <w:tab/>
    </w:r>
    <w:r>
      <w:rPr>
        <w:rFonts w:ascii="Calibri" w:hAnsi="Calibri" w:cs="Calibri"/>
        <w:b/>
      </w:rPr>
      <w:t>Teléfono:</w:t>
    </w:r>
    <w:r>
      <w:rPr>
        <w:rFonts w:ascii="Calibri" w:hAnsi="Calibri" w:cs="Calibri"/>
      </w:rPr>
      <w:t xml:space="preserve"> 922 753 899</w:t>
    </w:r>
  </w:p>
  <w:p w14:paraId="36337D25" w14:textId="59F1C892" w:rsidR="00F9052C" w:rsidRPr="00D80A52" w:rsidRDefault="00000000">
    <w:pPr>
      <w:pStyle w:val="Encabezado"/>
      <w:tabs>
        <w:tab w:val="clear" w:pos="8504"/>
        <w:tab w:val="right" w:pos="9214"/>
      </w:tabs>
      <w:rPr>
        <w:rFonts w:ascii="Calibri" w:hAnsi="Calibri" w:cs="Calibri"/>
      </w:rPr>
    </w:pPr>
    <w:r>
      <w:rPr>
        <w:rFonts w:ascii="Calibri" w:hAnsi="Calibri" w:cs="Calibri"/>
      </w:rPr>
      <w:tab/>
    </w:r>
    <w:r>
      <w:rPr>
        <w:rFonts w:ascii="Calibri" w:hAnsi="Calibri" w:cs="Calibri"/>
      </w:rPr>
      <w:tab/>
    </w:r>
    <w:r>
      <w:rPr>
        <w:rFonts w:ascii="Calibri" w:hAnsi="Calibri" w:cs="Calibri"/>
        <w:b/>
        <w:lang w:val="en-US"/>
      </w:rPr>
      <w:t>Email:</w:t>
    </w:r>
    <w:r>
      <w:rPr>
        <w:rFonts w:ascii="Calibri" w:hAnsi="Calibri" w:cs="Calibri"/>
        <w:lang w:val="en-US"/>
      </w:rPr>
      <w:t xml:space="preserve"> </w:t>
    </w:r>
    <w:r w:rsidR="00F764E5">
      <w:rPr>
        <w:rFonts w:ascii="Calibri" w:hAnsi="Calibri" w:cs="Calibri"/>
        <w:lang w:val="en-US"/>
      </w:rPr>
      <w:t>rrhh</w:t>
    </w:r>
    <w:r>
      <w:rPr>
        <w:rFonts w:ascii="Calibri" w:hAnsi="Calibri" w:cs="Calibri"/>
        <w:lang w:val="en-US"/>
      </w:rPr>
      <w:t xml:space="preserve">@emsa-adeje.es </w:t>
    </w:r>
  </w:p>
  <w:p w14:paraId="7054BCE5" w14:textId="77777777" w:rsidR="00F9052C" w:rsidRDefault="00F9052C">
    <w:pPr>
      <w:pStyle w:val="Encabezado"/>
      <w:rPr>
        <w:rFonts w:ascii="Arial" w:hAnsi="Arial" w:cs="Arial"/>
        <w:lang w:val="en-US"/>
      </w:rPr>
    </w:pPr>
  </w:p>
  <w:p w14:paraId="7DDF8FD4" w14:textId="77777777" w:rsidR="00F9052C" w:rsidRDefault="00F9052C">
    <w:pPr>
      <w:pStyle w:val="Encabezado"/>
      <w:rPr>
        <w:lang w:val="en-US"/>
      </w:rPr>
    </w:pPr>
  </w:p>
  <w:p w14:paraId="049DB4ED" w14:textId="77777777" w:rsidR="00F9052C" w:rsidRDefault="00F9052C">
    <w:pPr>
      <w:pStyle w:val="Encabezado"/>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A4D80"/>
    <w:multiLevelType w:val="multilevel"/>
    <w:tmpl w:val="CE66AAA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5C90F3B"/>
    <w:multiLevelType w:val="multilevel"/>
    <w:tmpl w:val="F0BC1510"/>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49353BB2"/>
    <w:multiLevelType w:val="multilevel"/>
    <w:tmpl w:val="97D67210"/>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763694150">
    <w:abstractNumId w:val="2"/>
  </w:num>
  <w:num w:numId="2" w16cid:durableId="2125807689">
    <w:abstractNumId w:val="1"/>
  </w:num>
  <w:num w:numId="3" w16cid:durableId="915549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52C"/>
    <w:rsid w:val="000079B5"/>
    <w:rsid w:val="00042297"/>
    <w:rsid w:val="00063AB1"/>
    <w:rsid w:val="0009606D"/>
    <w:rsid w:val="000A400D"/>
    <w:rsid w:val="000B18D5"/>
    <w:rsid w:val="000B5BB5"/>
    <w:rsid w:val="00122D8E"/>
    <w:rsid w:val="001B258D"/>
    <w:rsid w:val="001E4890"/>
    <w:rsid w:val="00263D40"/>
    <w:rsid w:val="002C6900"/>
    <w:rsid w:val="0040105F"/>
    <w:rsid w:val="0045082C"/>
    <w:rsid w:val="004758B1"/>
    <w:rsid w:val="00485C91"/>
    <w:rsid w:val="004D6387"/>
    <w:rsid w:val="005D59F7"/>
    <w:rsid w:val="00635278"/>
    <w:rsid w:val="00640D56"/>
    <w:rsid w:val="00654E02"/>
    <w:rsid w:val="006C3F6E"/>
    <w:rsid w:val="00763AB1"/>
    <w:rsid w:val="007A2DCD"/>
    <w:rsid w:val="00852821"/>
    <w:rsid w:val="008757E5"/>
    <w:rsid w:val="008972D4"/>
    <w:rsid w:val="008B6678"/>
    <w:rsid w:val="008F5BEB"/>
    <w:rsid w:val="00A12A00"/>
    <w:rsid w:val="00A30728"/>
    <w:rsid w:val="00A324C6"/>
    <w:rsid w:val="00A53FEC"/>
    <w:rsid w:val="00A86AAC"/>
    <w:rsid w:val="00A86BD6"/>
    <w:rsid w:val="00B014AF"/>
    <w:rsid w:val="00BB20DC"/>
    <w:rsid w:val="00BB700B"/>
    <w:rsid w:val="00C22F3D"/>
    <w:rsid w:val="00C50E61"/>
    <w:rsid w:val="00CB5039"/>
    <w:rsid w:val="00D2402B"/>
    <w:rsid w:val="00D3058F"/>
    <w:rsid w:val="00D80A52"/>
    <w:rsid w:val="00D87FDF"/>
    <w:rsid w:val="00DA42FE"/>
    <w:rsid w:val="00DA7D4D"/>
    <w:rsid w:val="00DB6041"/>
    <w:rsid w:val="00DE6B6C"/>
    <w:rsid w:val="00E33B85"/>
    <w:rsid w:val="00E65405"/>
    <w:rsid w:val="00EA407D"/>
    <w:rsid w:val="00F00A87"/>
    <w:rsid w:val="00F07AAA"/>
    <w:rsid w:val="00F764E5"/>
    <w:rsid w:val="00F9052C"/>
    <w:rsid w:val="00F97675"/>
    <w:rsid w:val="00FE324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8A987"/>
  <w15:docId w15:val="{1AADF3E0-39DB-4204-9BF0-20EF2A14D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7952"/>
    <w:pPr>
      <w:suppressAutoHyphens/>
    </w:pPr>
    <w:rPr>
      <w:rFonts w:ascii="Times New Roman" w:eastAsia="Times New Roman" w:hAnsi="Times New Roman" w:cs="Times New Roman"/>
      <w:szCs w:val="20"/>
      <w:lang w:val="es-ES_tradnl" w:eastAsia="es-ES"/>
    </w:rPr>
  </w:style>
  <w:style w:type="paragraph" w:styleId="Ttulo1">
    <w:name w:val="heading 1"/>
    <w:basedOn w:val="Normal"/>
    <w:next w:val="Normal"/>
    <w:link w:val="Ttulo1Car"/>
    <w:qFormat/>
    <w:rsid w:val="00467952"/>
    <w:pPr>
      <w:keepNext/>
      <w:spacing w:before="240" w:after="60"/>
      <w:outlineLvl w:val="0"/>
    </w:pPr>
    <w:rPr>
      <w:rFonts w:ascii="Arial" w:hAnsi="Arial" w:cs="Arial"/>
      <w:b/>
      <w:bCs/>
      <w:kern w:val="2"/>
      <w:sz w:val="32"/>
      <w:szCs w:val="32"/>
    </w:rPr>
  </w:style>
  <w:style w:type="paragraph" w:styleId="Ttulo2">
    <w:name w:val="heading 2"/>
    <w:basedOn w:val="Normal"/>
    <w:next w:val="Normal"/>
    <w:link w:val="Ttulo2Car"/>
    <w:uiPriority w:val="9"/>
    <w:semiHidden/>
    <w:unhideWhenUsed/>
    <w:qFormat/>
    <w:rsid w:val="00AD4DC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0B2E7B"/>
  </w:style>
  <w:style w:type="character" w:customStyle="1" w:styleId="PiedepginaCar">
    <w:name w:val="Pie de página Car"/>
    <w:basedOn w:val="Fuentedeprrafopredeter"/>
    <w:link w:val="Piedepgina"/>
    <w:uiPriority w:val="99"/>
    <w:qFormat/>
    <w:rsid w:val="000B2E7B"/>
  </w:style>
  <w:style w:type="character" w:customStyle="1" w:styleId="TextodegloboCar">
    <w:name w:val="Texto de globo Car"/>
    <w:basedOn w:val="Fuentedeprrafopredeter"/>
    <w:link w:val="Textodeglobo"/>
    <w:uiPriority w:val="99"/>
    <w:semiHidden/>
    <w:qFormat/>
    <w:rsid w:val="000B2E7B"/>
    <w:rPr>
      <w:rFonts w:ascii="Tahoma" w:hAnsi="Tahoma" w:cs="Tahoma"/>
      <w:sz w:val="16"/>
      <w:szCs w:val="16"/>
    </w:rPr>
  </w:style>
  <w:style w:type="character" w:customStyle="1" w:styleId="Ttulo1Car">
    <w:name w:val="Título 1 Car"/>
    <w:basedOn w:val="Fuentedeprrafopredeter"/>
    <w:link w:val="Ttulo1"/>
    <w:qFormat/>
    <w:rsid w:val="00467952"/>
    <w:rPr>
      <w:rFonts w:ascii="Arial" w:eastAsia="Times New Roman" w:hAnsi="Arial" w:cs="Arial"/>
      <w:b/>
      <w:bCs/>
      <w:kern w:val="2"/>
      <w:sz w:val="32"/>
      <w:szCs w:val="32"/>
      <w:lang w:val="es-ES_tradnl" w:eastAsia="es-ES"/>
    </w:rPr>
  </w:style>
  <w:style w:type="character" w:customStyle="1" w:styleId="Ttulo2Car">
    <w:name w:val="Título 2 Car"/>
    <w:basedOn w:val="Fuentedeprrafopredeter"/>
    <w:link w:val="Ttulo2"/>
    <w:uiPriority w:val="9"/>
    <w:semiHidden/>
    <w:qFormat/>
    <w:rsid w:val="00AD4DCD"/>
    <w:rPr>
      <w:rFonts w:asciiTheme="majorHAnsi" w:eastAsiaTheme="majorEastAsia" w:hAnsiTheme="majorHAnsi" w:cstheme="majorBidi"/>
      <w:b/>
      <w:bCs/>
      <w:color w:val="4F81BD" w:themeColor="accent1"/>
      <w:sz w:val="26"/>
      <w:szCs w:val="26"/>
      <w:lang w:val="es-ES_tradnl" w:eastAsia="es-ES"/>
    </w:rPr>
  </w:style>
  <w:style w:type="character" w:customStyle="1" w:styleId="TextoindependienteCar">
    <w:name w:val="Texto independiente Car"/>
    <w:basedOn w:val="Fuentedeprrafopredeter"/>
    <w:link w:val="Textoindependiente"/>
    <w:semiHidden/>
    <w:qFormat/>
    <w:rsid w:val="00AD4DCD"/>
    <w:rPr>
      <w:rFonts w:ascii="Arial" w:eastAsia="Times New Roman" w:hAnsi="Arial" w:cs="Times New Roman"/>
      <w:sz w:val="28"/>
      <w:szCs w:val="20"/>
      <w:lang w:val="es-MX" w:eastAsia="es-ES"/>
    </w:rPr>
  </w:style>
  <w:style w:type="character" w:customStyle="1" w:styleId="Textoindependiente2Car">
    <w:name w:val="Texto independiente 2 Car"/>
    <w:basedOn w:val="Fuentedeprrafopredeter"/>
    <w:link w:val="Textoindependiente2"/>
    <w:semiHidden/>
    <w:qFormat/>
    <w:rsid w:val="00AD4DCD"/>
    <w:rPr>
      <w:rFonts w:ascii="Arial" w:eastAsia="Times New Roman" w:hAnsi="Arial" w:cs="Times New Roman"/>
      <w:sz w:val="24"/>
      <w:szCs w:val="20"/>
      <w:lang w:val="es-MX" w:eastAsia="es-ES"/>
    </w:rPr>
  </w:style>
  <w:style w:type="character" w:customStyle="1" w:styleId="EnlacedeInternet">
    <w:name w:val="Enlace de Internet"/>
    <w:basedOn w:val="Fuentedeprrafopredeter"/>
    <w:uiPriority w:val="99"/>
    <w:unhideWhenUsed/>
    <w:rsid w:val="00A70DA3"/>
    <w:rPr>
      <w:color w:val="0000FF" w:themeColor="hyperlink"/>
      <w:u w:val="single"/>
    </w:rPr>
  </w:style>
  <w:style w:type="character" w:customStyle="1" w:styleId="Vietas">
    <w:name w:val="Viñetas"/>
    <w:qFormat/>
    <w:rPr>
      <w:rFonts w:ascii="OpenSymbol" w:eastAsia="OpenSymbol" w:hAnsi="OpenSymbol" w:cs="OpenSymbol"/>
    </w:rPr>
  </w:style>
  <w:style w:type="character" w:styleId="Refdecomentario">
    <w:name w:val="annotation reference"/>
    <w:basedOn w:val="Fuentedeprrafopredeter"/>
    <w:uiPriority w:val="99"/>
    <w:semiHidden/>
    <w:unhideWhenUsed/>
    <w:qFormat/>
    <w:rsid w:val="002636ED"/>
    <w:rPr>
      <w:sz w:val="16"/>
      <w:szCs w:val="16"/>
    </w:rPr>
  </w:style>
  <w:style w:type="character" w:customStyle="1" w:styleId="TextocomentarioCar">
    <w:name w:val="Texto comentario Car"/>
    <w:basedOn w:val="Fuentedeprrafopredeter"/>
    <w:link w:val="Textocomentario"/>
    <w:uiPriority w:val="99"/>
    <w:semiHidden/>
    <w:qFormat/>
    <w:rsid w:val="002636ED"/>
    <w:rPr>
      <w:rFonts w:ascii="Times New Roman" w:eastAsia="Times New Roman" w:hAnsi="Times New Roman" w:cs="Times New Roman"/>
      <w:szCs w:val="20"/>
      <w:lang w:val="es-ES_tradnl" w:eastAsia="es-ES"/>
    </w:rPr>
  </w:style>
  <w:style w:type="character" w:customStyle="1" w:styleId="AsuntodelcomentarioCar">
    <w:name w:val="Asunto del comentario Car"/>
    <w:basedOn w:val="TextocomentarioCar"/>
    <w:link w:val="Asuntodelcomentario"/>
    <w:uiPriority w:val="99"/>
    <w:semiHidden/>
    <w:qFormat/>
    <w:rsid w:val="002636ED"/>
    <w:rPr>
      <w:rFonts w:ascii="Times New Roman" w:eastAsia="Times New Roman" w:hAnsi="Times New Roman" w:cs="Times New Roman"/>
      <w:b/>
      <w:bCs/>
      <w:szCs w:val="20"/>
      <w:lang w:val="es-ES_tradnl" w:eastAsia="es-ES"/>
    </w:rPr>
  </w:style>
  <w:style w:type="character" w:customStyle="1" w:styleId="ListLabel1">
    <w:name w:val="ListLabel 1"/>
    <w:qFormat/>
    <w:rPr>
      <w:rFonts w:ascii="Calibri" w:hAnsi="Calibri" w:cs="Symbol"/>
      <w:sz w:val="22"/>
    </w:rPr>
  </w:style>
  <w:style w:type="character" w:customStyle="1" w:styleId="ListLabel2">
    <w:name w:val="ListLabel 2"/>
    <w:qFormat/>
    <w:rPr>
      <w:rFonts w:cs="Courier New"/>
    </w:rPr>
  </w:style>
  <w:style w:type="character" w:customStyle="1" w:styleId="ListLabel3">
    <w:name w:val="ListLabel 3"/>
    <w:qFormat/>
    <w:rPr>
      <w:rFonts w:cs="Wingdings"/>
    </w:rPr>
  </w:style>
  <w:style w:type="character" w:customStyle="1" w:styleId="ListLabel4">
    <w:name w:val="ListLabel 4"/>
    <w:qFormat/>
    <w:rPr>
      <w:rFonts w:cs="Symbol"/>
    </w:rPr>
  </w:style>
  <w:style w:type="character" w:customStyle="1" w:styleId="ListLabel5">
    <w:name w:val="ListLabel 5"/>
    <w:qFormat/>
    <w:rPr>
      <w:rFonts w:cs="Courier New"/>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Symbol"/>
      <w:sz w:val="22"/>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ListLabel13">
    <w:name w:val="ListLabel 13"/>
    <w:qFormat/>
    <w:rPr>
      <w:rFonts w:cs="Symbol"/>
    </w:rPr>
  </w:style>
  <w:style w:type="character" w:customStyle="1" w:styleId="ListLabel14">
    <w:name w:val="ListLabel 14"/>
    <w:qFormat/>
    <w:rPr>
      <w:rFonts w:cs="OpenSymbol"/>
    </w:rPr>
  </w:style>
  <w:style w:type="character" w:customStyle="1" w:styleId="ListLabel15">
    <w:name w:val="ListLabel 15"/>
    <w:qFormat/>
    <w:rPr>
      <w:rFonts w:cs="OpenSymbol"/>
    </w:rPr>
  </w:style>
  <w:style w:type="character" w:customStyle="1" w:styleId="ListLabel16">
    <w:name w:val="ListLabel 16"/>
    <w:qFormat/>
    <w:rPr>
      <w:rFonts w:cs="Symbol"/>
    </w:rPr>
  </w:style>
  <w:style w:type="character" w:customStyle="1" w:styleId="ListLabel17">
    <w:name w:val="ListLabel 17"/>
    <w:qFormat/>
    <w:rPr>
      <w:rFonts w:cs="OpenSymbol"/>
    </w:rPr>
  </w:style>
  <w:style w:type="character" w:customStyle="1" w:styleId="ListLabel18">
    <w:name w:val="ListLabel 18"/>
    <w:qFormat/>
    <w:rPr>
      <w:rFonts w:cs="OpenSymbol"/>
    </w:rPr>
  </w:style>
  <w:style w:type="character" w:customStyle="1" w:styleId="ListLabel19">
    <w:name w:val="ListLabel 19"/>
    <w:qFormat/>
    <w:rPr>
      <w:rFonts w:ascii="Calibri" w:hAnsi="Calibri" w:cs="Calibri"/>
      <w:b/>
      <w:color w:val="0000FF"/>
      <w:sz w:val="22"/>
      <w:szCs w:val="22"/>
      <w:u w:val="single"/>
    </w:rPr>
  </w:style>
  <w:style w:type="character" w:customStyle="1" w:styleId="ListLabel20">
    <w:name w:val="ListLabel 20"/>
    <w:qFormat/>
    <w:rPr>
      <w:rFonts w:ascii="Calibri" w:hAnsi="Calibri" w:cs="Calibri"/>
      <w:sz w:val="22"/>
      <w:szCs w:val="22"/>
    </w:rPr>
  </w:style>
  <w:style w:type="character" w:customStyle="1" w:styleId="ListLabel21">
    <w:name w:val="ListLabel 21"/>
    <w:qFormat/>
    <w:rPr>
      <w:rFonts w:asciiTheme="minorHAnsi" w:eastAsiaTheme="minorHAnsi" w:hAnsiTheme="minorHAnsi" w:cstheme="minorHAnsi"/>
      <w:sz w:val="22"/>
      <w:szCs w:val="22"/>
      <w:lang w:val="es-ES" w:eastAsia="en-US"/>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link w:val="TextoindependienteCar"/>
    <w:semiHidden/>
    <w:rsid w:val="00AD4DCD"/>
    <w:rPr>
      <w:rFonts w:ascii="Arial" w:hAnsi="Arial"/>
      <w:sz w:val="28"/>
      <w:lang w:val="es-MX"/>
    </w:r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0B2E7B"/>
    <w:pPr>
      <w:tabs>
        <w:tab w:val="center" w:pos="4252"/>
        <w:tab w:val="right" w:pos="8504"/>
      </w:tabs>
    </w:pPr>
  </w:style>
  <w:style w:type="paragraph" w:styleId="Piedepgina">
    <w:name w:val="footer"/>
    <w:basedOn w:val="Normal"/>
    <w:link w:val="PiedepginaCar"/>
    <w:uiPriority w:val="99"/>
    <w:unhideWhenUsed/>
    <w:rsid w:val="000B2E7B"/>
    <w:pPr>
      <w:tabs>
        <w:tab w:val="center" w:pos="4252"/>
        <w:tab w:val="right" w:pos="8504"/>
      </w:tabs>
    </w:pPr>
  </w:style>
  <w:style w:type="paragraph" w:styleId="Textodeglobo">
    <w:name w:val="Balloon Text"/>
    <w:basedOn w:val="Normal"/>
    <w:link w:val="TextodegloboCar"/>
    <w:uiPriority w:val="99"/>
    <w:semiHidden/>
    <w:unhideWhenUsed/>
    <w:qFormat/>
    <w:rsid w:val="000B2E7B"/>
    <w:rPr>
      <w:rFonts w:ascii="Tahoma" w:hAnsi="Tahoma" w:cs="Tahoma"/>
      <w:sz w:val="16"/>
      <w:szCs w:val="16"/>
    </w:rPr>
  </w:style>
  <w:style w:type="paragraph" w:styleId="Textoindependiente2">
    <w:name w:val="Body Text 2"/>
    <w:basedOn w:val="Normal"/>
    <w:link w:val="Textoindependiente2Car"/>
    <w:semiHidden/>
    <w:qFormat/>
    <w:rsid w:val="00AD4DCD"/>
    <w:pPr>
      <w:jc w:val="both"/>
    </w:pPr>
    <w:rPr>
      <w:rFonts w:ascii="Arial" w:hAnsi="Arial"/>
      <w:sz w:val="24"/>
      <w:lang w:val="es-MX"/>
    </w:rPr>
  </w:style>
  <w:style w:type="paragraph" w:styleId="Prrafodelista">
    <w:name w:val="List Paragraph"/>
    <w:basedOn w:val="Normal"/>
    <w:uiPriority w:val="34"/>
    <w:qFormat/>
    <w:rsid w:val="00945201"/>
    <w:pPr>
      <w:ind w:left="720"/>
      <w:contextualSpacing/>
    </w:pPr>
  </w:style>
  <w:style w:type="paragraph" w:customStyle="1" w:styleId="Default">
    <w:name w:val="Default"/>
    <w:qFormat/>
    <w:rsid w:val="006C1E81"/>
    <w:pPr>
      <w:suppressAutoHyphens/>
    </w:pPr>
    <w:rPr>
      <w:rFonts w:ascii="Times New Roman" w:eastAsia="Calibri" w:hAnsi="Times New Roman" w:cs="Times New Roman"/>
      <w:color w:val="000000"/>
      <w:sz w:val="24"/>
      <w:szCs w:val="24"/>
    </w:rPr>
  </w:style>
  <w:style w:type="paragraph" w:customStyle="1" w:styleId="Tablanormal1">
    <w:name w:val="Tabla normal1"/>
    <w:qFormat/>
    <w:pPr>
      <w:suppressAutoHyphens/>
      <w:spacing w:after="200" w:line="276" w:lineRule="auto"/>
    </w:pPr>
    <w:rPr>
      <w:rFonts w:eastAsia="Times New Roman" w:cs="Times New Roman"/>
      <w:sz w:val="22"/>
    </w:rPr>
  </w:style>
  <w:style w:type="paragraph" w:styleId="Textocomentario">
    <w:name w:val="annotation text"/>
    <w:basedOn w:val="Normal"/>
    <w:link w:val="TextocomentarioCar"/>
    <w:uiPriority w:val="99"/>
    <w:semiHidden/>
    <w:unhideWhenUsed/>
    <w:qFormat/>
    <w:rsid w:val="002636ED"/>
  </w:style>
  <w:style w:type="paragraph" w:styleId="Asuntodelcomentario">
    <w:name w:val="annotation subject"/>
    <w:basedOn w:val="Textocomentario"/>
    <w:next w:val="Textocomentario"/>
    <w:link w:val="AsuntodelcomentarioCar"/>
    <w:uiPriority w:val="99"/>
    <w:semiHidden/>
    <w:unhideWhenUsed/>
    <w:qFormat/>
    <w:rsid w:val="002636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EFED8E-6970-4A7D-85F0-DB938CEF7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TotalTime>
  <Pages>1</Pages>
  <Words>463</Words>
  <Characters>2551</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RUBEN</dc:creator>
  <dc:description/>
  <cp:lastModifiedBy>Dulce Rodríguez Hernández</cp:lastModifiedBy>
  <cp:revision>20</cp:revision>
  <cp:lastPrinted>2023-11-30T09:25:00Z</cp:lastPrinted>
  <dcterms:created xsi:type="dcterms:W3CDTF">2023-11-07T12:32:00Z</dcterms:created>
  <dcterms:modified xsi:type="dcterms:W3CDTF">2024-11-11T09:15:00Z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RevolucionUnattended</vt:lpwstr>
  </property>
</Properties>
</file>